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D5D8C5F"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w:t>
      </w:r>
      <w:r w:rsidRPr="00E21A30">
        <w:rPr>
          <w:rFonts w:ascii="Times New Roman" w:hAnsi="Times New Roman" w:cs="Times New Roman"/>
          <w:sz w:val="24"/>
          <w:szCs w:val="24"/>
        </w:rPr>
        <w:t>mob. tel.  +370 </w:t>
      </w:r>
      <w:r w:rsidR="00E21A30" w:rsidRPr="00E21A30">
        <w:rPr>
          <w:rFonts w:ascii="Times New Roman" w:hAnsi="Times New Roman" w:cs="Times New Roman"/>
          <w:sz w:val="24"/>
          <w:szCs w:val="24"/>
        </w:rPr>
        <w:t>696</w:t>
      </w:r>
      <w:r w:rsidRPr="00E21A30">
        <w:rPr>
          <w:rFonts w:ascii="Times New Roman" w:hAnsi="Times New Roman" w:cs="Times New Roman"/>
          <w:sz w:val="24"/>
          <w:szCs w:val="24"/>
        </w:rPr>
        <w:t xml:space="preserve"> </w:t>
      </w:r>
      <w:r w:rsidR="00E21A30">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1A30" w:rsidRDefault="00194D39" w:rsidP="00A238A9">
      <w:pPr>
        <w:tabs>
          <w:tab w:val="left" w:pos="8137"/>
        </w:tabs>
        <w:jc w:val="center"/>
        <w:rPr>
          <w:rFonts w:ascii="Times New Roman" w:eastAsia="Arial" w:hAnsi="Times New Roman" w:cs="Times New Roman"/>
          <w:b/>
          <w:sz w:val="24"/>
          <w:szCs w:val="24"/>
        </w:rPr>
      </w:pPr>
      <w:r w:rsidRPr="00E21A30">
        <w:rPr>
          <w:rFonts w:ascii="Times New Roman" w:eastAsia="Arial" w:hAnsi="Times New Roman" w:cs="Times New Roman"/>
          <w:b/>
          <w:sz w:val="24"/>
          <w:szCs w:val="24"/>
        </w:rPr>
        <w:t>TARPTAUTINIO VIEŠOJO PIRKIMO</w:t>
      </w:r>
      <w:r w:rsidR="004A046D" w:rsidRPr="00E21A30">
        <w:rPr>
          <w:rFonts w:ascii="Times New Roman" w:eastAsia="Arial" w:hAnsi="Times New Roman" w:cs="Times New Roman"/>
          <w:b/>
          <w:sz w:val="24"/>
          <w:szCs w:val="24"/>
        </w:rPr>
        <w:t xml:space="preserve"> </w:t>
      </w:r>
    </w:p>
    <w:p w14:paraId="5D3B801E" w14:textId="365DA5FA" w:rsidR="00173BF3" w:rsidRPr="00E21A30"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1A3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E21A30" w:rsidRPr="00E21A30">
            <w:rPr>
              <w:rFonts w:ascii="Times New Roman" w:eastAsia="Times New Roman" w:hAnsi="Times New Roman" w:cs="Times New Roman"/>
              <w:b/>
              <w:sz w:val="24"/>
              <w:szCs w:val="24"/>
              <w:shd w:val="clear" w:color="auto" w:fill="FFFFFF"/>
              <w:lang w:eastAsia="lt-LT"/>
            </w:rPr>
            <w:t>(PU-10902/23) BITUMINĖ EMULSIJA</w:t>
          </w:r>
          <w:r w:rsidR="00173BF3" w:rsidRPr="00E21A3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1A30">
        <w:rPr>
          <w:rFonts w:ascii="Times New Roman" w:eastAsia="Arial" w:hAnsi="Times New Roman" w:cs="Times New Roman"/>
          <w:b/>
          <w:sz w:val="24"/>
          <w:szCs w:val="24"/>
        </w:rPr>
        <w:t xml:space="preserve"> </w:t>
      </w:r>
      <w:r w:rsidR="001F2861" w:rsidRPr="00E21A30">
        <w:rPr>
          <w:rFonts w:ascii="Times New Roman" w:eastAsia="Arial" w:hAnsi="Times New Roman" w:cs="Times New Roman"/>
          <w:b/>
          <w:sz w:val="24"/>
          <w:szCs w:val="24"/>
        </w:rPr>
        <w:t xml:space="preserve">SIEKIANT SUKURTI </w:t>
      </w:r>
      <w:r w:rsidRPr="00E21A30">
        <w:rPr>
          <w:rFonts w:ascii="Times New Roman" w:eastAsia="Arial" w:hAnsi="Times New Roman" w:cs="Times New Roman"/>
          <w:b/>
          <w:sz w:val="24"/>
          <w:szCs w:val="24"/>
        </w:rPr>
        <w:t>DINAMINĘ PIRKIMO</w:t>
      </w:r>
      <w:r w:rsidRPr="00A238A9">
        <w:rPr>
          <w:rFonts w:ascii="Times New Roman" w:eastAsia="Arial" w:hAnsi="Times New Roman" w:cs="Times New Roman"/>
          <w:b/>
          <w:sz w:val="24"/>
          <w:szCs w:val="24"/>
        </w:rPr>
        <w:t xml:space="preserve">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E21A30"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E21A30">
              <w:rPr>
                <w:rStyle w:val="Hipersaitas"/>
                <w:rFonts w:ascii="Times New Roman" w:eastAsia="Arial" w:hAnsi="Times New Roman" w:cs="Times New Roman"/>
                <w:noProof/>
                <w:sz w:val="24"/>
                <w:szCs w:val="24"/>
              </w:rPr>
              <w:t xml:space="preserve">Pirkimo sąlygų </w:t>
            </w:r>
            <w:r w:rsidR="002123CB" w:rsidRPr="00E21A30">
              <w:rPr>
                <w:rStyle w:val="Hipersaitas"/>
                <w:rFonts w:ascii="Times New Roman" w:eastAsia="Arial" w:hAnsi="Times New Roman" w:cs="Times New Roman"/>
                <w:noProof/>
                <w:sz w:val="24"/>
                <w:szCs w:val="24"/>
              </w:rPr>
              <w:t>1</w:t>
            </w:r>
            <w:r w:rsidRPr="00E21A30">
              <w:rPr>
                <w:rStyle w:val="Hipersaitas"/>
                <w:rFonts w:ascii="Times New Roman" w:eastAsia="Arial" w:hAnsi="Times New Roman" w:cs="Times New Roman"/>
                <w:noProof/>
                <w:sz w:val="24"/>
                <w:szCs w:val="24"/>
              </w:rPr>
              <w:t xml:space="preserve"> priedas „EBVPD“ (XML </w:t>
            </w:r>
            <w:r w:rsidR="002123CB" w:rsidRPr="00E21A30">
              <w:rPr>
                <w:rStyle w:val="Hipersaitas"/>
                <w:rFonts w:ascii="Times New Roman" w:eastAsia="Arial" w:hAnsi="Times New Roman" w:cs="Times New Roman"/>
                <w:noProof/>
                <w:sz w:val="24"/>
                <w:szCs w:val="24"/>
              </w:rPr>
              <w:t xml:space="preserve">ir PDF </w:t>
            </w:r>
            <w:r w:rsidRPr="00E21A30">
              <w:rPr>
                <w:rStyle w:val="Hipersaitas"/>
                <w:rFonts w:ascii="Times New Roman" w:eastAsia="Arial" w:hAnsi="Times New Roman" w:cs="Times New Roman"/>
                <w:noProof/>
                <w:sz w:val="24"/>
                <w:szCs w:val="24"/>
              </w:rPr>
              <w:t>formatu)</w:t>
            </w:r>
          </w:hyperlink>
          <w:r w:rsidR="002123CB" w:rsidRPr="00E21A30">
            <w:rPr>
              <w:rFonts w:ascii="Times New Roman" w:eastAsiaTheme="minorEastAsia" w:hAnsi="Times New Roman" w:cs="Times New Roman"/>
              <w:noProof/>
              <w:sz w:val="24"/>
              <w:szCs w:val="24"/>
              <w:lang w:val="en-US"/>
            </w:rPr>
            <w:t xml:space="preserve"> </w:t>
          </w:r>
        </w:p>
        <w:p w14:paraId="6D276102" w14:textId="23A24817" w:rsidR="002123CB" w:rsidRPr="00E21A30" w:rsidRDefault="00853A3E" w:rsidP="00A238A9">
          <w:pPr>
            <w:pStyle w:val="Turinys3"/>
            <w:spacing w:after="0"/>
            <w:rPr>
              <w:rFonts w:ascii="Times New Roman" w:hAnsi="Times New Roman" w:cs="Times New Roman"/>
              <w:noProof/>
              <w:sz w:val="24"/>
              <w:szCs w:val="24"/>
            </w:rPr>
          </w:pPr>
          <w:hyperlink w:anchor="_Toc85439813" w:history="1">
            <w:r w:rsidRPr="00E21A30">
              <w:rPr>
                <w:rStyle w:val="Hipersaitas"/>
                <w:rFonts w:ascii="Times New Roman" w:hAnsi="Times New Roman" w:cs="Times New Roman"/>
                <w:bCs/>
                <w:noProof/>
                <w:sz w:val="24"/>
                <w:szCs w:val="24"/>
              </w:rPr>
              <w:t xml:space="preserve">Pirkimo sąlygų </w:t>
            </w:r>
            <w:r w:rsidR="002123CB" w:rsidRPr="00E21A30">
              <w:rPr>
                <w:rStyle w:val="Hipersaitas"/>
                <w:rFonts w:ascii="Times New Roman" w:hAnsi="Times New Roman" w:cs="Times New Roman"/>
                <w:bCs/>
                <w:noProof/>
                <w:sz w:val="24"/>
                <w:szCs w:val="24"/>
              </w:rPr>
              <w:t>2</w:t>
            </w:r>
            <w:r w:rsidRPr="00E21A30">
              <w:rPr>
                <w:rStyle w:val="Hipersaitas"/>
                <w:rFonts w:ascii="Times New Roman" w:hAnsi="Times New Roman" w:cs="Times New Roman"/>
                <w:bCs/>
                <w:noProof/>
                <w:sz w:val="24"/>
                <w:szCs w:val="24"/>
              </w:rPr>
              <w:t xml:space="preserve"> priedas „Paraiškos forma“</w:t>
            </w:r>
          </w:hyperlink>
        </w:p>
        <w:p w14:paraId="23B4649D" w14:textId="7387B181" w:rsidR="002123CB" w:rsidRPr="00E21A30" w:rsidRDefault="002123CB"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90BE9C2"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hyperlink r:id="rId17" w:history="1">
        <w:r w:rsidR="00612B0F" w:rsidRPr="00612B0F">
          <w:rPr>
            <w:rStyle w:val="Hipersaitas"/>
            <w:rFonts w:ascii="Times New Roman" w:eastAsia="Arial" w:hAnsi="Times New Roman" w:cs="Times New Roman"/>
            <w:sz w:val="24"/>
            <w:szCs w:val="24"/>
            <w:highlight w:val="yellow"/>
          </w:rPr>
          <w:t>https://viesiejipirkimai.lt</w:t>
        </w:r>
      </w:hyperlink>
      <w:r w:rsidR="00612B0F">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.1 </w:t>
      </w:r>
      <w:bookmarkStart w:id="9" w:name="_Hlk97121459"/>
      <w:r w:rsidR="00582CDF" w:rsidRPr="00E21A30">
        <w:rPr>
          <w:rFonts w:ascii="Times New Roman" w:eastAsia="Arial" w:hAnsi="Times New Roman" w:cs="Times New Roman"/>
          <w:sz w:val="24"/>
          <w:szCs w:val="24"/>
        </w:rPr>
        <w:t>AB „Kelių priežiūra“</w:t>
      </w:r>
      <w:r w:rsidR="00194D39" w:rsidRPr="00E21A30">
        <w:rPr>
          <w:rFonts w:ascii="Times New Roman" w:eastAsia="Arial" w:hAnsi="Times New Roman" w:cs="Times New Roman"/>
          <w:sz w:val="24"/>
          <w:szCs w:val="24"/>
        </w:rPr>
        <w:t xml:space="preserve"> </w:t>
      </w:r>
      <w:bookmarkEnd w:id="9"/>
      <w:r w:rsidR="00194D39" w:rsidRPr="00E21A30">
        <w:rPr>
          <w:rFonts w:ascii="Times New Roman" w:eastAsia="Arial" w:hAnsi="Times New Roman" w:cs="Times New Roman"/>
          <w:sz w:val="24"/>
          <w:szCs w:val="24"/>
        </w:rPr>
        <w:t xml:space="preserve">(toliau – </w:t>
      </w:r>
      <w:r w:rsidR="00411170" w:rsidRPr="00E21A30">
        <w:rPr>
          <w:rFonts w:ascii="Times New Roman" w:eastAsia="Arial" w:hAnsi="Times New Roman" w:cs="Times New Roman"/>
          <w:sz w:val="24"/>
          <w:szCs w:val="24"/>
        </w:rPr>
        <w:t>pirkimo vykdytojas</w:t>
      </w:r>
      <w:r w:rsidR="00194D39" w:rsidRPr="00E21A30">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90B6DA5"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12B0F">
        <w:rPr>
          <w:rStyle w:val="Hipersaitas"/>
          <w:rFonts w:ascii="Times New Roman" w:eastAsia="Arial" w:hAnsi="Times New Roman" w:cs="Times New Roman"/>
          <w:sz w:val="24"/>
          <w:szCs w:val="24"/>
        </w:rPr>
        <w:t xml:space="preserve"> </w:t>
      </w:r>
      <w:r w:rsidR="00612B0F" w:rsidRPr="00612B0F">
        <w:rPr>
          <w:rStyle w:val="Hipersaitas"/>
          <w:rFonts w:ascii="Times New Roman" w:eastAsia="Arial" w:hAnsi="Times New Roman" w:cs="Times New Roman"/>
          <w:sz w:val="24"/>
          <w:szCs w:val="24"/>
          <w:highlight w:val="yellow"/>
        </w:rPr>
        <w:t xml:space="preserve">ir </w:t>
      </w:r>
      <w:r w:rsidR="00612B0F" w:rsidRPr="00612B0F">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.1. </w:t>
      </w:r>
      <w:hyperlink w:anchor="ketv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1</w:t>
        </w:r>
        <w:r w:rsidR="00DA7DF3" w:rsidRPr="00E21A30">
          <w:rPr>
            <w:rStyle w:val="Hipersaitas"/>
            <w:rFonts w:ascii="Times New Roman" w:eastAsia="Arial" w:hAnsi="Times New Roman" w:cs="Times New Roman"/>
            <w:color w:val="auto"/>
            <w:sz w:val="24"/>
            <w:szCs w:val="24"/>
            <w:u w:val="none"/>
          </w:rPr>
          <w:t xml:space="preserve"> priedas „EBVPD“ (XML </w:t>
        </w:r>
        <w:r w:rsidR="002123CB" w:rsidRPr="00E21A30">
          <w:rPr>
            <w:rStyle w:val="Hipersaitas"/>
            <w:rFonts w:ascii="Times New Roman" w:eastAsia="Arial" w:hAnsi="Times New Roman" w:cs="Times New Roman"/>
            <w:color w:val="auto"/>
            <w:sz w:val="24"/>
            <w:szCs w:val="24"/>
            <w:u w:val="none"/>
          </w:rPr>
          <w:t xml:space="preserve">ir PDF </w:t>
        </w:r>
        <w:r w:rsidR="00DA7DF3" w:rsidRPr="00E21A30">
          <w:rPr>
            <w:rStyle w:val="Hipersaitas"/>
            <w:rFonts w:ascii="Times New Roman" w:eastAsia="Arial" w:hAnsi="Times New Roman" w:cs="Times New Roman"/>
            <w:color w:val="auto"/>
            <w:sz w:val="24"/>
            <w:szCs w:val="24"/>
            <w:u w:val="none"/>
          </w:rPr>
          <w:t>formatu)</w:t>
        </w:r>
      </w:hyperlink>
      <w:r w:rsidR="00DA7DF3" w:rsidRPr="00E21A30">
        <w:rPr>
          <w:rFonts w:ascii="Times New Roman" w:eastAsia="Arial" w:hAnsi="Times New Roman" w:cs="Times New Roman"/>
          <w:sz w:val="24"/>
          <w:szCs w:val="24"/>
        </w:rPr>
        <w:t>;</w:t>
      </w:r>
    </w:p>
    <w:p w14:paraId="0000009B" w14:textId="2BD707D3" w:rsidR="00944B1E"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 </w:t>
      </w:r>
      <w:hyperlink w:anchor="penktas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2</w:t>
        </w:r>
        <w:r w:rsidR="00DA7DF3" w:rsidRPr="00E21A30">
          <w:rPr>
            <w:rStyle w:val="Hipersaitas"/>
            <w:rFonts w:ascii="Times New Roman" w:eastAsia="Arial" w:hAnsi="Times New Roman" w:cs="Times New Roman"/>
            <w:color w:val="auto"/>
            <w:sz w:val="24"/>
            <w:szCs w:val="24"/>
            <w:u w:val="none"/>
          </w:rPr>
          <w:t xml:space="preserve"> priedas „Paraiškos forma“</w:t>
        </w:r>
      </w:hyperlink>
      <w:r w:rsidR="00DA7DF3" w:rsidRPr="00E21A30">
        <w:rPr>
          <w:rFonts w:ascii="Times New Roman" w:eastAsia="Arial" w:hAnsi="Times New Roman" w:cs="Times New Roman"/>
          <w:sz w:val="24"/>
          <w:szCs w:val="24"/>
        </w:rPr>
        <w:t>;</w:t>
      </w:r>
    </w:p>
    <w:p w14:paraId="60FB9894" w14:textId="77777777" w:rsidR="0002285C" w:rsidRPr="00E21A30" w:rsidRDefault="00DF3492"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w:t>
      </w:r>
      <w:r w:rsidR="00A32CF1" w:rsidRPr="00E21A30">
        <w:rPr>
          <w:rFonts w:ascii="Times New Roman" w:eastAsia="Arial" w:hAnsi="Times New Roman" w:cs="Times New Roman"/>
          <w:sz w:val="24"/>
          <w:szCs w:val="24"/>
        </w:rPr>
        <w:t>4</w:t>
      </w:r>
      <w:r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3</w:t>
      </w:r>
      <w:r w:rsidRPr="00E21A30">
        <w:rPr>
          <w:rFonts w:ascii="Times New Roman" w:eastAsia="Arial" w:hAnsi="Times New Roman" w:cs="Times New Roman"/>
          <w:sz w:val="24"/>
          <w:szCs w:val="24"/>
        </w:rPr>
        <w:t xml:space="preserve">. </w:t>
      </w:r>
      <w:bookmarkStart w:id="10" w:name="_Hlk118116510"/>
      <w:r w:rsidR="00582CDF" w:rsidRPr="00E21A30">
        <w:rPr>
          <w:rFonts w:ascii="Times New Roman" w:eastAsia="Arial" w:hAnsi="Times New Roman" w:cs="Times New Roman"/>
          <w:sz w:val="24"/>
          <w:szCs w:val="24"/>
        </w:rPr>
        <w:t xml:space="preserve">Pirkimo sąlygų </w:t>
      </w:r>
      <w:r w:rsidR="002123CB" w:rsidRPr="00E21A30">
        <w:rPr>
          <w:rFonts w:ascii="Times New Roman" w:eastAsia="Arial" w:hAnsi="Times New Roman" w:cs="Times New Roman"/>
          <w:sz w:val="24"/>
          <w:szCs w:val="24"/>
        </w:rPr>
        <w:t>3</w:t>
      </w:r>
      <w:r w:rsidR="00582CDF" w:rsidRPr="00E21A30">
        <w:rPr>
          <w:rFonts w:ascii="Times New Roman" w:eastAsia="Arial" w:hAnsi="Times New Roman" w:cs="Times New Roman"/>
          <w:sz w:val="24"/>
          <w:szCs w:val="24"/>
        </w:rPr>
        <w:t xml:space="preserve"> priedas „Preliminari techninė specifikacija“</w:t>
      </w:r>
      <w:bookmarkEnd w:id="10"/>
      <w:r w:rsidR="0002285C" w:rsidRPr="00E21A3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3CDAD3D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E21A30">
        <w:rPr>
          <w:rFonts w:ascii="Times New Roman" w:hAnsi="Times New Roman" w:cs="Times New Roman"/>
          <w:sz w:val="24"/>
          <w:szCs w:val="24"/>
        </w:rPr>
        <w:t xml:space="preserve">2.15. </w:t>
      </w:r>
      <w:r w:rsidRPr="00E21A30">
        <w:rPr>
          <w:rFonts w:ascii="Times New Roman" w:hAnsi="Times New Roman" w:cs="Times New Roman"/>
          <w:sz w:val="24"/>
          <w:szCs w:val="24"/>
          <w:lang w:eastAsia="lt-LT"/>
        </w:rPr>
        <w:t xml:space="preserve">Nepirkimo Centrinės perkančiosios organizacijos katalogo priemonėmis priežastys: </w:t>
      </w:r>
      <w:r w:rsidR="00E21A30" w:rsidRPr="00E21A30">
        <w:rPr>
          <w:rFonts w:ascii="Times New Roman" w:hAnsi="Times New Roman" w:cs="Times New Roman"/>
          <w:sz w:val="24"/>
          <w:szCs w:val="24"/>
          <w:lang w:eastAsia="lt-LT"/>
        </w:rPr>
        <w:t xml:space="preserve">pirkimo objektas nėra įtrauktas į CPO katalogą.  </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3F5FAE2B"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1A30">
        <w:rPr>
          <w:rFonts w:ascii="Times New Roman" w:eastAsia="Arial" w:hAnsi="Times New Roman" w:cs="Times New Roman"/>
          <w:sz w:val="24"/>
          <w:szCs w:val="24"/>
        </w:rPr>
        <w:t>bituminę emulsiją</w:t>
      </w:r>
      <w:r w:rsidR="00B72F4E" w:rsidRPr="00A238A9">
        <w:rPr>
          <w:rFonts w:ascii="Times New Roman" w:hAnsi="Times New Roman" w:cs="Times New Roman"/>
          <w:sz w:val="24"/>
          <w:szCs w:val="24"/>
          <w:shd w:val="clear" w:color="auto" w:fill="FFFFFF"/>
        </w:rPr>
        <w:t>, plačiau apibūdint</w:t>
      </w:r>
      <w:r w:rsidR="00E21A30">
        <w:rPr>
          <w:rFonts w:ascii="Times New Roman" w:hAnsi="Times New Roman" w:cs="Times New Roman"/>
          <w:sz w:val="24"/>
          <w:szCs w:val="24"/>
          <w:shd w:val="clear" w:color="auto" w:fill="FFFFFF"/>
        </w:rPr>
        <w:t>ą</w:t>
      </w:r>
      <w:r w:rsidR="00B72F4E" w:rsidRPr="00A238A9">
        <w:rPr>
          <w:rFonts w:ascii="Times New Roman" w:hAnsi="Times New Roman" w:cs="Times New Roman"/>
          <w:sz w:val="24"/>
          <w:szCs w:val="24"/>
          <w:shd w:val="clear" w:color="auto" w:fill="FFFFFF"/>
        </w:rPr>
        <w:t xml:space="preserve">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D04BED" w:rsidR="00287894" w:rsidRPr="00287894" w:rsidRDefault="0002792E" w:rsidP="00E21A30">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 xml:space="preserve">.3. </w:t>
      </w:r>
      <w:r w:rsidR="00287894" w:rsidRPr="00E21A30">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0BFD6E43" w:rsidR="00944B1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lastRenderedPageBreak/>
        <w:t>3</w:t>
      </w:r>
      <w:r w:rsidR="00194D39" w:rsidRPr="00E21A30">
        <w:rPr>
          <w:rFonts w:ascii="Times New Roman" w:eastAsia="Arial" w:hAnsi="Times New Roman" w:cs="Times New Roman"/>
          <w:sz w:val="24"/>
          <w:szCs w:val="24"/>
        </w:rPr>
        <w:t>.</w:t>
      </w:r>
      <w:r w:rsidR="00763CF8"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 </w:t>
      </w:r>
      <w:r w:rsidR="00855FB9" w:rsidRPr="00E21A30">
        <w:rPr>
          <w:rFonts w:ascii="Times New Roman" w:eastAsia="Arial" w:hAnsi="Times New Roman" w:cs="Times New Roman"/>
          <w:sz w:val="24"/>
          <w:szCs w:val="24"/>
        </w:rPr>
        <w:t xml:space="preserve">DPS galioja </w:t>
      </w:r>
      <w:r w:rsidR="00B72F4E" w:rsidRPr="00E21A30">
        <w:rPr>
          <w:rFonts w:ascii="Times New Roman" w:eastAsia="Arial" w:hAnsi="Times New Roman" w:cs="Times New Roman"/>
          <w:sz w:val="24"/>
          <w:szCs w:val="24"/>
        </w:rPr>
        <w:t>36 mėnesius</w:t>
      </w:r>
      <w:r w:rsidR="00B06A8F" w:rsidRPr="00E21A30">
        <w:rPr>
          <w:rFonts w:ascii="Times New Roman" w:eastAsia="Arial" w:hAnsi="Times New Roman" w:cs="Times New Roman"/>
          <w:sz w:val="24"/>
          <w:szCs w:val="24"/>
        </w:rPr>
        <w:t xml:space="preserve"> nuo DPS sukūrimo datos.</w:t>
      </w:r>
      <w:r w:rsidR="00B72F4E" w:rsidRPr="00E21A30">
        <w:rPr>
          <w:rFonts w:ascii="Times New Roman" w:eastAsia="Arial" w:hAnsi="Times New Roman" w:cs="Times New Roman"/>
          <w:sz w:val="24"/>
          <w:szCs w:val="24"/>
        </w:rPr>
        <w:t xml:space="preserve"> </w:t>
      </w:r>
      <w:r w:rsidR="00194D39" w:rsidRPr="00E21A30">
        <w:rPr>
          <w:rFonts w:ascii="Times New Roman" w:eastAsia="Arial" w:hAnsi="Times New Roman" w:cs="Times New Roman"/>
          <w:sz w:val="24"/>
          <w:szCs w:val="24"/>
        </w:rPr>
        <w:t xml:space="preserve">DPS </w:t>
      </w:r>
      <w:r w:rsidR="008313B6" w:rsidRPr="00E21A30">
        <w:rPr>
          <w:rFonts w:ascii="Times New Roman" w:eastAsia="Arial" w:hAnsi="Times New Roman" w:cs="Times New Roman"/>
          <w:sz w:val="24"/>
          <w:szCs w:val="24"/>
        </w:rPr>
        <w:t xml:space="preserve">galiojimas </w:t>
      </w:r>
      <w:r w:rsidR="00194D39" w:rsidRPr="00E21A30">
        <w:rPr>
          <w:rFonts w:ascii="Times New Roman" w:eastAsia="Arial" w:hAnsi="Times New Roman" w:cs="Times New Roman"/>
          <w:sz w:val="24"/>
          <w:szCs w:val="24"/>
        </w:rPr>
        <w:t>gali būti keičiama</w:t>
      </w:r>
      <w:r w:rsidR="008313B6" w:rsidRPr="00E21A30">
        <w:rPr>
          <w:rFonts w:ascii="Times New Roman" w:eastAsia="Arial" w:hAnsi="Times New Roman" w:cs="Times New Roman"/>
          <w:sz w:val="24"/>
          <w:szCs w:val="24"/>
        </w:rPr>
        <w:t>s</w:t>
      </w:r>
      <w:r w:rsidR="00194D39" w:rsidRPr="00E21A30">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53F46FF" w:rsidR="00B72F4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w:t>
      </w:r>
      <w:r w:rsidR="00E21A30">
        <w:rPr>
          <w:rFonts w:ascii="Times New Roman" w:eastAsia="Arial" w:hAnsi="Times New Roman" w:cs="Times New Roman"/>
          <w:sz w:val="24"/>
          <w:szCs w:val="24"/>
        </w:rPr>
        <w:t>5</w:t>
      </w:r>
      <w:r w:rsidR="00194D39" w:rsidRPr="00E21A30">
        <w:rPr>
          <w:rFonts w:ascii="Times New Roman" w:eastAsia="Arial" w:hAnsi="Times New Roman" w:cs="Times New Roman"/>
          <w:sz w:val="24"/>
          <w:szCs w:val="24"/>
        </w:rPr>
        <w:t xml:space="preserve">. DPS maksimali numatoma apimtis: </w:t>
      </w:r>
      <w:r w:rsidR="00E21A30" w:rsidRPr="00E21A30">
        <w:rPr>
          <w:rFonts w:ascii="Times New Roman" w:eastAsia="Arial" w:hAnsi="Times New Roman" w:cs="Times New Roman"/>
          <w:sz w:val="24"/>
          <w:szCs w:val="24"/>
        </w:rPr>
        <w:t>5 000</w:t>
      </w:r>
      <w:r w:rsidR="00B72F4E" w:rsidRPr="00E21A30">
        <w:rPr>
          <w:rFonts w:ascii="Times New Roman" w:eastAsia="Arial"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111C8D55" w14:textId="62E429AC" w:rsidR="00612B0F" w:rsidRPr="00612B0F" w:rsidRDefault="00612B0F" w:rsidP="00612B0F">
      <w:pPr>
        <w:ind w:left="7" w:firstLine="713"/>
        <w:jc w:val="both"/>
        <w:rPr>
          <w:rFonts w:ascii="Times New Roman" w:eastAsia="Arial" w:hAnsi="Times New Roman" w:cs="Times New Roman"/>
          <w:sz w:val="24"/>
          <w:szCs w:val="24"/>
          <w:highlight w:val="yellow"/>
        </w:rPr>
      </w:pPr>
      <w:r w:rsidRPr="00612B0F">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F66A28A" w14:textId="65DF8991" w:rsidR="00612B0F" w:rsidRPr="00612B0F" w:rsidRDefault="00612B0F" w:rsidP="00612B0F">
      <w:pPr>
        <w:ind w:left="7" w:firstLine="713"/>
        <w:jc w:val="both"/>
        <w:rPr>
          <w:rFonts w:ascii="Times New Roman" w:eastAsia="Arial" w:hAnsi="Times New Roman" w:cs="Times New Roman"/>
          <w:sz w:val="24"/>
          <w:szCs w:val="24"/>
          <w:highlight w:val="yellow"/>
        </w:rPr>
      </w:pPr>
      <w:r w:rsidRPr="00612B0F">
        <w:rPr>
          <w:rFonts w:ascii="Times New Roman" w:eastAsia="Arial" w:hAnsi="Times New Roman" w:cs="Times New Roman"/>
          <w:sz w:val="24"/>
          <w:szCs w:val="24"/>
          <w:highlight w:val="yellow"/>
        </w:rPr>
        <w:t>5.9.1. Pateikiami kvalifikuotu elektroniniu parašu pasirašyti elektroninėmis priemonėmis suformuoti dokumentai;</w:t>
      </w:r>
    </w:p>
    <w:p w14:paraId="6F76457F" w14:textId="58749EE7" w:rsidR="00612B0F" w:rsidRPr="00612B0F" w:rsidRDefault="00612B0F" w:rsidP="00612B0F">
      <w:pPr>
        <w:ind w:left="7" w:firstLine="713"/>
        <w:jc w:val="both"/>
        <w:rPr>
          <w:rFonts w:ascii="Times New Roman" w:eastAsia="Arial" w:hAnsi="Times New Roman" w:cs="Times New Roman"/>
          <w:sz w:val="24"/>
          <w:szCs w:val="24"/>
        </w:rPr>
      </w:pPr>
      <w:r w:rsidRPr="00612B0F">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lastRenderedPageBreak/>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09143C" w:rsidRPr="00A238A9" w14:paraId="728E416C"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9545A5" w14:textId="0A4EA015" w:rsidR="0009143C" w:rsidRPr="00A238A9" w:rsidRDefault="0009143C" w:rsidP="0009143C">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9DA3F6" w14:textId="055FF510" w:rsidR="0009143C" w:rsidRPr="00A238A9" w:rsidRDefault="0009143C" w:rsidP="0009143C">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491977" w14:textId="77777777" w:rsidR="0009143C" w:rsidRPr="00A70BC4" w:rsidRDefault="0009143C" w:rsidP="0009143C">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0862BBFB" w14:textId="77777777" w:rsidR="0009143C" w:rsidRPr="00A70BC4" w:rsidRDefault="0009143C" w:rsidP="0009143C">
            <w:pPr>
              <w:pStyle w:val="Betarp"/>
              <w:jc w:val="both"/>
              <w:rPr>
                <w:rFonts w:ascii="Verdana" w:eastAsia="Yu Mincho" w:hAnsi="Verdana" w:cs="Arial"/>
                <w:b/>
                <w:bCs/>
                <w:color w:val="FFC000"/>
                <w:sz w:val="22"/>
                <w:szCs w:val="22"/>
              </w:rPr>
            </w:pPr>
          </w:p>
          <w:p w14:paraId="7EA7BFBF" w14:textId="4ED2462D" w:rsidR="0009143C" w:rsidRPr="00A238A9" w:rsidRDefault="0009143C" w:rsidP="0009143C">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DB1CD0" w14:textId="77777777" w:rsidR="0009143C" w:rsidRPr="002570CC" w:rsidRDefault="0009143C" w:rsidP="0009143C">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0474091D"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p>
        </w:tc>
      </w:tr>
      <w:tr w:rsidR="0009143C"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23DFAE92" w:rsidR="0009143C" w:rsidRPr="00A238A9" w:rsidRDefault="0009143C" w:rsidP="0009143C">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3</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09143C" w:rsidRPr="00A238A9" w:rsidRDefault="0009143C" w:rsidP="0009143C">
            <w:pPr>
              <w:pStyle w:val="Betarp"/>
              <w:jc w:val="both"/>
              <w:rPr>
                <w:rFonts w:ascii="Times New Roman" w:hAnsi="Times New Roman" w:cs="Times New Roman"/>
                <w:b/>
                <w:bCs/>
                <w:sz w:val="24"/>
                <w:szCs w:val="24"/>
              </w:rPr>
            </w:pPr>
          </w:p>
          <w:p w14:paraId="2AB5C897" w14:textId="352A864C"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09143C" w:rsidRPr="00A238A9" w:rsidRDefault="0009143C" w:rsidP="0009143C">
            <w:pPr>
              <w:pStyle w:val="Betarp"/>
              <w:jc w:val="both"/>
              <w:rPr>
                <w:rFonts w:ascii="Times New Roman" w:hAnsi="Times New Roman" w:cs="Times New Roman"/>
                <w:b/>
                <w:bCs/>
                <w:sz w:val="24"/>
                <w:szCs w:val="24"/>
              </w:rPr>
            </w:pPr>
          </w:p>
          <w:p w14:paraId="49CCF501"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2) įsiskolinimo suma neviršija 50 Eur (penkiasdešimt eurų);</w:t>
            </w:r>
          </w:p>
          <w:p w14:paraId="3D0FBC56"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09143C" w:rsidRPr="00A238A9" w:rsidRDefault="0009143C" w:rsidP="0009143C">
            <w:pPr>
              <w:pStyle w:val="Betarp"/>
              <w:jc w:val="both"/>
              <w:rPr>
                <w:rFonts w:ascii="Times New Roman" w:eastAsia="Arial" w:hAnsi="Times New Roman" w:cs="Times New Roman"/>
                <w:sz w:val="24"/>
                <w:szCs w:val="24"/>
              </w:rPr>
            </w:pPr>
          </w:p>
          <w:p w14:paraId="5FD7E286"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09143C" w:rsidRPr="00A238A9" w:rsidRDefault="0009143C" w:rsidP="0009143C">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9143C" w:rsidRPr="00A238A9" w:rsidRDefault="0009143C" w:rsidP="0009143C">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09143C" w:rsidRPr="009D11F1" w:rsidRDefault="0009143C" w:rsidP="0009143C">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09143C" w:rsidRPr="00EA50A1" w:rsidRDefault="0009143C" w:rsidP="0009143C">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09143C" w:rsidRDefault="0009143C" w:rsidP="0009143C">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09143C" w:rsidRPr="00A238A9" w:rsidRDefault="0009143C" w:rsidP="0009143C">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4C8D67" w14:textId="77777777" w:rsidR="0009143C" w:rsidRPr="00A238A9" w:rsidRDefault="0009143C" w:rsidP="0009143C">
            <w:pPr>
              <w:pStyle w:val="Betarp"/>
              <w:jc w:val="both"/>
              <w:rPr>
                <w:rFonts w:ascii="Times New Roman" w:hAnsi="Times New Roman" w:cs="Times New Roman"/>
                <w:sz w:val="24"/>
                <w:szCs w:val="24"/>
              </w:rPr>
            </w:pPr>
          </w:p>
          <w:p w14:paraId="5ED97E82"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09143C" w:rsidRPr="00A238A9" w:rsidRDefault="0009143C" w:rsidP="0009143C">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09143C" w:rsidRPr="00A238A9" w:rsidRDefault="0009143C" w:rsidP="0009143C">
            <w:pPr>
              <w:pStyle w:val="Betarp"/>
              <w:jc w:val="both"/>
              <w:rPr>
                <w:rFonts w:ascii="Times New Roman" w:hAnsi="Times New Roman" w:cs="Times New Roman"/>
                <w:b/>
                <w:bCs/>
                <w:sz w:val="24"/>
                <w:szCs w:val="24"/>
              </w:rPr>
            </w:pPr>
          </w:p>
          <w:p w14:paraId="3930DE8E"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09143C" w:rsidRPr="00A238A9" w:rsidRDefault="0009143C" w:rsidP="0009143C">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Pirkimo vykdytojas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09143C" w:rsidRPr="00A238A9" w:rsidRDefault="0009143C" w:rsidP="0009143C">
            <w:pPr>
              <w:pStyle w:val="Betarp"/>
              <w:jc w:val="both"/>
              <w:rPr>
                <w:rFonts w:ascii="Times New Roman" w:hAnsi="Times New Roman" w:cs="Times New Roman"/>
                <w:b/>
                <w:bCs/>
                <w:sz w:val="24"/>
                <w:szCs w:val="24"/>
              </w:rPr>
            </w:pPr>
          </w:p>
          <w:p w14:paraId="600D3E81" w14:textId="6B702174"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Jeigu dėl Valstybinio socialinio draudimo fondo valdybos (toliau – „Sodra“) informacinės sistemos techninių trikdžių pirkimo vykdytojas neturės galimybės patikrinti neatlygintinai prieinamų duomenų apie tiekėją (juridinį asmenį), jis turės teisę prašyti tiekėjo (</w:t>
            </w:r>
            <w:r w:rsidRPr="008130E3">
              <w:rPr>
                <w:rFonts w:ascii="Times New Roman" w:hAnsi="Times New Roman" w:cs="Times New Roman"/>
                <w:sz w:val="24"/>
                <w:szCs w:val="24"/>
              </w:rPr>
              <w:t xml:space="preserve">juridinio asmens) pateikti </w:t>
            </w:r>
            <w:r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09143C" w:rsidRPr="00A238A9" w:rsidRDefault="0009143C" w:rsidP="0009143C">
            <w:pPr>
              <w:pStyle w:val="Betarp"/>
              <w:jc w:val="both"/>
              <w:rPr>
                <w:rFonts w:ascii="Times New Roman" w:hAnsi="Times New Roman" w:cs="Times New Roman"/>
                <w:b/>
                <w:bCs/>
                <w:sz w:val="24"/>
                <w:szCs w:val="24"/>
              </w:rPr>
            </w:pPr>
          </w:p>
          <w:p w14:paraId="33368844" w14:textId="45A5BCF3"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w:t>
            </w:r>
            <w:r w:rsidRPr="00A238A9">
              <w:rPr>
                <w:rFonts w:ascii="Times New Roman" w:hAnsi="Times New Roman" w:cs="Times New Roman"/>
                <w:sz w:val="24"/>
                <w:szCs w:val="24"/>
              </w:rPr>
              <w:lastRenderedPageBreak/>
              <w:t xml:space="preserve">Respublikoje, jis </w:t>
            </w:r>
            <w:r w:rsidRPr="008130E3">
              <w:rPr>
                <w:rFonts w:ascii="Times New Roman" w:hAnsi="Times New Roman" w:cs="Times New Roman"/>
                <w:sz w:val="24"/>
                <w:szCs w:val="24"/>
              </w:rPr>
              <w:t xml:space="preserve">pateikia </w:t>
            </w:r>
            <w:r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09143C" w:rsidRPr="00A238A9" w:rsidRDefault="0009143C" w:rsidP="0009143C">
            <w:pPr>
              <w:pStyle w:val="Betarp"/>
              <w:jc w:val="both"/>
              <w:rPr>
                <w:rFonts w:ascii="Times New Roman" w:hAnsi="Times New Roman" w:cs="Times New Roman"/>
                <w:b/>
                <w:bCs/>
                <w:sz w:val="24"/>
                <w:szCs w:val="24"/>
              </w:rPr>
            </w:pPr>
          </w:p>
          <w:p w14:paraId="4CDC1FB0"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09143C" w:rsidRPr="00A238A9" w:rsidRDefault="0009143C" w:rsidP="0009143C">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09143C" w:rsidRPr="00A238A9" w:rsidRDefault="0009143C" w:rsidP="0009143C">
            <w:pPr>
              <w:pStyle w:val="Betarp"/>
              <w:jc w:val="both"/>
              <w:rPr>
                <w:rFonts w:ascii="Times New Roman" w:hAnsi="Times New Roman" w:cs="Times New Roman"/>
                <w:b/>
                <w:bCs/>
                <w:sz w:val="24"/>
                <w:szCs w:val="24"/>
              </w:rPr>
            </w:pPr>
          </w:p>
          <w:p w14:paraId="1D921570" w14:textId="0F83E81C" w:rsidR="0009143C" w:rsidRPr="00A238A9" w:rsidRDefault="0009143C" w:rsidP="0009143C">
            <w:pPr>
              <w:pStyle w:val="Betarp"/>
              <w:jc w:val="both"/>
              <w:rPr>
                <w:rFonts w:ascii="Times New Roman" w:hAnsi="Times New Roman" w:cs="Times New Roman"/>
                <w:b/>
                <w:bCs/>
                <w:sz w:val="24"/>
                <w:szCs w:val="24"/>
              </w:rPr>
            </w:pPr>
          </w:p>
        </w:tc>
      </w:tr>
      <w:bookmarkEnd w:id="23"/>
      <w:tr w:rsidR="0009143C"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3D80C4CB"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4</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09143C" w:rsidRPr="00A238A9" w:rsidRDefault="0009143C" w:rsidP="0009143C">
            <w:pPr>
              <w:pStyle w:val="Betarp"/>
              <w:jc w:val="both"/>
              <w:rPr>
                <w:rFonts w:ascii="Times New Roman" w:eastAsia="Yu Mincho" w:hAnsi="Times New Roman" w:cs="Times New Roman"/>
                <w:sz w:val="24"/>
                <w:szCs w:val="24"/>
              </w:rPr>
            </w:pPr>
          </w:p>
          <w:p w14:paraId="00A14F64"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09143C" w:rsidRPr="00A238A9" w:rsidRDefault="0009143C" w:rsidP="0009143C">
            <w:pPr>
              <w:pStyle w:val="Betarp"/>
              <w:jc w:val="both"/>
              <w:rPr>
                <w:rFonts w:ascii="Times New Roman" w:hAnsi="Times New Roman" w:cs="Times New Roman"/>
                <w:sz w:val="24"/>
                <w:szCs w:val="24"/>
              </w:rPr>
            </w:pPr>
          </w:p>
          <w:p w14:paraId="30FEB9F8"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09143C" w:rsidRPr="00A238A9" w:rsidRDefault="0009143C" w:rsidP="0009143C">
            <w:pPr>
              <w:pStyle w:val="Betarp"/>
              <w:jc w:val="both"/>
              <w:rPr>
                <w:rFonts w:ascii="Times New Roman" w:hAnsi="Times New Roman" w:cs="Times New Roman"/>
                <w:bCs/>
                <w:iCs/>
                <w:sz w:val="24"/>
                <w:szCs w:val="24"/>
              </w:rPr>
            </w:pPr>
          </w:p>
          <w:p w14:paraId="720F4C49" w14:textId="77777777" w:rsidR="0009143C" w:rsidRPr="00A238A9" w:rsidRDefault="0009143C" w:rsidP="0009143C">
            <w:pPr>
              <w:pStyle w:val="Betarp"/>
              <w:jc w:val="both"/>
              <w:rPr>
                <w:rFonts w:ascii="Times New Roman" w:hAnsi="Times New Roman" w:cs="Times New Roman"/>
                <w:b/>
                <w:bCs/>
                <w:iCs/>
                <w:sz w:val="24"/>
                <w:szCs w:val="24"/>
              </w:rPr>
            </w:pPr>
          </w:p>
        </w:tc>
      </w:tr>
      <w:tr w:rsidR="0009143C"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79B12626"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5</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09143C" w:rsidRPr="00A238A9" w:rsidRDefault="0009143C" w:rsidP="0009143C">
            <w:pPr>
              <w:pStyle w:val="Betarp"/>
              <w:jc w:val="both"/>
              <w:rPr>
                <w:rFonts w:ascii="Times New Roman" w:eastAsia="Yu Mincho" w:hAnsi="Times New Roman" w:cs="Times New Roman"/>
                <w:sz w:val="24"/>
                <w:szCs w:val="24"/>
              </w:rPr>
            </w:pPr>
          </w:p>
          <w:p w14:paraId="47DD1B04"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09143C" w:rsidRPr="00A238A9" w:rsidRDefault="0009143C" w:rsidP="0009143C">
            <w:pPr>
              <w:pStyle w:val="Betarp"/>
              <w:jc w:val="both"/>
              <w:rPr>
                <w:rFonts w:ascii="Times New Roman" w:hAnsi="Times New Roman" w:cs="Times New Roman"/>
                <w:sz w:val="24"/>
                <w:szCs w:val="24"/>
              </w:rPr>
            </w:pPr>
          </w:p>
          <w:p w14:paraId="1BFAA053"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09143C" w:rsidRPr="00A238A9" w:rsidRDefault="0009143C" w:rsidP="0009143C">
            <w:pPr>
              <w:pStyle w:val="Betarp"/>
              <w:jc w:val="both"/>
              <w:rPr>
                <w:rFonts w:ascii="Times New Roman" w:hAnsi="Times New Roman" w:cs="Times New Roman"/>
                <w:bCs/>
                <w:iCs/>
                <w:sz w:val="24"/>
                <w:szCs w:val="24"/>
              </w:rPr>
            </w:pPr>
          </w:p>
          <w:p w14:paraId="129BF868" w14:textId="77777777" w:rsidR="0009143C" w:rsidRPr="00A238A9" w:rsidRDefault="0009143C" w:rsidP="0009143C">
            <w:pPr>
              <w:pStyle w:val="Betarp"/>
              <w:jc w:val="both"/>
              <w:rPr>
                <w:rFonts w:ascii="Times New Roman" w:hAnsi="Times New Roman" w:cs="Times New Roman"/>
                <w:b/>
                <w:bCs/>
                <w:iCs/>
                <w:sz w:val="24"/>
                <w:szCs w:val="24"/>
              </w:rPr>
            </w:pPr>
          </w:p>
        </w:tc>
      </w:tr>
      <w:tr w:rsidR="0009143C"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64BF319D"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6</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09143C" w:rsidRPr="00A238A9" w:rsidRDefault="0009143C" w:rsidP="0009143C">
            <w:pPr>
              <w:pStyle w:val="Betarp"/>
              <w:jc w:val="both"/>
              <w:rPr>
                <w:rFonts w:ascii="Times New Roman" w:eastAsia="Yu Mincho" w:hAnsi="Times New Roman" w:cs="Times New Roman"/>
                <w:sz w:val="24"/>
                <w:szCs w:val="24"/>
              </w:rPr>
            </w:pPr>
          </w:p>
          <w:p w14:paraId="5EDFBD6B"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09143C" w:rsidRPr="00A238A9" w:rsidRDefault="0009143C" w:rsidP="0009143C">
            <w:pPr>
              <w:pStyle w:val="Betarp"/>
              <w:jc w:val="both"/>
              <w:rPr>
                <w:rFonts w:ascii="Times New Roman" w:hAnsi="Times New Roman" w:cs="Times New Roman"/>
                <w:sz w:val="24"/>
                <w:szCs w:val="24"/>
              </w:rPr>
            </w:pPr>
          </w:p>
          <w:p w14:paraId="5A1D80C8"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09143C" w:rsidRPr="00A238A9" w:rsidRDefault="0009143C" w:rsidP="0009143C">
            <w:pPr>
              <w:pStyle w:val="Betarp"/>
              <w:jc w:val="both"/>
              <w:rPr>
                <w:rFonts w:ascii="Times New Roman" w:hAnsi="Times New Roman" w:cs="Times New Roman"/>
                <w:b/>
                <w:bCs/>
                <w:iCs/>
                <w:sz w:val="24"/>
                <w:szCs w:val="24"/>
              </w:rPr>
            </w:pPr>
          </w:p>
        </w:tc>
      </w:tr>
      <w:tr w:rsidR="0009143C"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2E545786"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7</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09143C" w:rsidRPr="00A238A9" w:rsidRDefault="0009143C" w:rsidP="0009143C">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09143C" w:rsidRPr="00A238A9" w:rsidRDefault="0009143C" w:rsidP="0009143C">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09143C" w:rsidRPr="00A238A9" w:rsidRDefault="0009143C" w:rsidP="0009143C">
            <w:pPr>
              <w:pStyle w:val="Betarp"/>
              <w:jc w:val="both"/>
              <w:rPr>
                <w:rFonts w:ascii="Times New Roman" w:eastAsia="Yu Mincho" w:hAnsi="Times New Roman" w:cs="Times New Roman"/>
                <w:sz w:val="24"/>
                <w:szCs w:val="24"/>
              </w:rPr>
            </w:pPr>
          </w:p>
          <w:p w14:paraId="6E265DAC"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09143C" w:rsidRPr="00A238A9" w:rsidRDefault="0009143C" w:rsidP="0009143C">
            <w:pPr>
              <w:pStyle w:val="Betarp"/>
              <w:jc w:val="both"/>
              <w:rPr>
                <w:rFonts w:ascii="Times New Roman" w:hAnsi="Times New Roman" w:cs="Times New Roman"/>
                <w:sz w:val="24"/>
                <w:szCs w:val="24"/>
              </w:rPr>
            </w:pPr>
          </w:p>
          <w:p w14:paraId="55BE2311"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09143C" w:rsidRPr="00A238A9" w:rsidRDefault="0009143C" w:rsidP="0009143C">
            <w:pPr>
              <w:pStyle w:val="Betarp"/>
              <w:jc w:val="both"/>
              <w:rPr>
                <w:rFonts w:ascii="Times New Roman" w:hAnsi="Times New Roman" w:cs="Times New Roman"/>
                <w:bCs/>
                <w:iCs/>
                <w:sz w:val="24"/>
                <w:szCs w:val="24"/>
              </w:rPr>
            </w:pPr>
          </w:p>
          <w:p w14:paraId="098DA13F" w14:textId="77777777" w:rsidR="0009143C" w:rsidRPr="00A238A9" w:rsidRDefault="0009143C" w:rsidP="0009143C">
            <w:pPr>
              <w:pStyle w:val="Betarp"/>
              <w:jc w:val="both"/>
              <w:rPr>
                <w:rFonts w:ascii="Times New Roman" w:hAnsi="Times New Roman" w:cs="Times New Roman"/>
                <w:bCs/>
                <w:iCs/>
                <w:sz w:val="24"/>
                <w:szCs w:val="24"/>
              </w:rPr>
            </w:pPr>
          </w:p>
          <w:p w14:paraId="196FAD0E"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09143C" w:rsidRPr="00A238A9" w:rsidRDefault="0009143C" w:rsidP="0009143C">
            <w:pPr>
              <w:pStyle w:val="Betarp"/>
              <w:jc w:val="both"/>
              <w:rPr>
                <w:rFonts w:ascii="Times New Roman" w:hAnsi="Times New Roman" w:cs="Times New Roman"/>
                <w:b/>
                <w:bCs/>
                <w:sz w:val="24"/>
                <w:szCs w:val="24"/>
              </w:rPr>
            </w:pPr>
          </w:p>
          <w:p w14:paraId="20E76ED7" w14:textId="77777777" w:rsidR="0009143C" w:rsidRPr="00A238A9" w:rsidRDefault="0009143C" w:rsidP="0009143C">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09143C" w:rsidRPr="00A238A9" w:rsidRDefault="0009143C" w:rsidP="0009143C">
            <w:pPr>
              <w:pStyle w:val="Betarp"/>
              <w:jc w:val="both"/>
              <w:rPr>
                <w:rFonts w:ascii="Times New Roman" w:hAnsi="Times New Roman" w:cs="Times New Roman"/>
                <w:b/>
                <w:bCs/>
                <w:sz w:val="24"/>
                <w:szCs w:val="24"/>
              </w:rPr>
            </w:pPr>
          </w:p>
        </w:tc>
      </w:tr>
      <w:tr w:rsidR="0009143C"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626F1812"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8</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09143C" w:rsidRPr="00A238A9" w:rsidRDefault="0009143C" w:rsidP="0009143C">
            <w:pPr>
              <w:pStyle w:val="Betarp"/>
              <w:jc w:val="both"/>
              <w:rPr>
                <w:rFonts w:ascii="Times New Roman" w:eastAsia="Yu Mincho" w:hAnsi="Times New Roman" w:cs="Times New Roman"/>
                <w:sz w:val="24"/>
                <w:szCs w:val="24"/>
              </w:rPr>
            </w:pPr>
          </w:p>
          <w:p w14:paraId="6033B167"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09143C" w:rsidRPr="00A238A9" w:rsidRDefault="0009143C" w:rsidP="0009143C">
            <w:pPr>
              <w:pStyle w:val="Betarp"/>
              <w:jc w:val="both"/>
              <w:rPr>
                <w:rFonts w:ascii="Times New Roman" w:eastAsia="Yu Mincho" w:hAnsi="Times New Roman" w:cs="Times New Roman"/>
                <w:sz w:val="24"/>
                <w:szCs w:val="24"/>
              </w:rPr>
            </w:pPr>
          </w:p>
          <w:p w14:paraId="6B8CB015" w14:textId="77777777" w:rsidR="0009143C" w:rsidRPr="00A238A9" w:rsidRDefault="0009143C" w:rsidP="0009143C">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09143C" w:rsidRPr="00A238A9" w:rsidRDefault="0009143C" w:rsidP="0009143C">
            <w:pPr>
              <w:pStyle w:val="Betarp"/>
              <w:jc w:val="both"/>
              <w:rPr>
                <w:rFonts w:ascii="Times New Roman" w:hAnsi="Times New Roman" w:cs="Times New Roman"/>
                <w:sz w:val="24"/>
                <w:szCs w:val="24"/>
              </w:rPr>
            </w:pPr>
          </w:p>
          <w:p w14:paraId="0FC3E30F"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09143C" w:rsidRPr="00A238A9" w:rsidRDefault="0009143C" w:rsidP="0009143C">
            <w:pPr>
              <w:pStyle w:val="Betarp"/>
              <w:jc w:val="both"/>
              <w:rPr>
                <w:rFonts w:ascii="Times New Roman" w:hAnsi="Times New Roman" w:cs="Times New Roman"/>
                <w:b/>
                <w:bCs/>
                <w:iCs/>
                <w:sz w:val="24"/>
                <w:szCs w:val="24"/>
              </w:rPr>
            </w:pPr>
          </w:p>
        </w:tc>
      </w:tr>
      <w:tr w:rsidR="0009143C"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76E7F2F9"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9</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09143C" w:rsidRPr="00A238A9" w:rsidRDefault="0009143C" w:rsidP="0009143C">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09143C" w:rsidRPr="00A238A9" w:rsidRDefault="0009143C" w:rsidP="0009143C">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09143C" w:rsidRPr="00A238A9" w:rsidRDefault="0009143C" w:rsidP="0009143C">
            <w:pPr>
              <w:pStyle w:val="Betarp"/>
              <w:jc w:val="both"/>
              <w:rPr>
                <w:rFonts w:ascii="Times New Roman" w:eastAsia="Yu Mincho" w:hAnsi="Times New Roman" w:cs="Times New Roman"/>
                <w:sz w:val="24"/>
                <w:szCs w:val="24"/>
              </w:rPr>
            </w:pPr>
          </w:p>
          <w:p w14:paraId="5565634F"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09143C" w:rsidRPr="00A238A9" w:rsidRDefault="0009143C" w:rsidP="0009143C">
            <w:pPr>
              <w:pStyle w:val="Betarp"/>
              <w:jc w:val="both"/>
              <w:rPr>
                <w:rFonts w:ascii="Times New Roman" w:eastAsia="Yu Mincho" w:hAnsi="Times New Roman" w:cs="Times New Roman"/>
                <w:sz w:val="24"/>
                <w:szCs w:val="24"/>
              </w:rPr>
            </w:pPr>
          </w:p>
          <w:p w14:paraId="5FEE362F" w14:textId="77777777" w:rsidR="0009143C" w:rsidRPr="00A238A9" w:rsidRDefault="0009143C" w:rsidP="0009143C">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09143C" w:rsidRPr="00A238A9" w:rsidRDefault="0009143C" w:rsidP="0009143C">
            <w:pPr>
              <w:pStyle w:val="Betarp"/>
              <w:jc w:val="both"/>
              <w:rPr>
                <w:rFonts w:ascii="Times New Roman" w:hAnsi="Times New Roman" w:cs="Times New Roman"/>
                <w:sz w:val="24"/>
                <w:szCs w:val="24"/>
              </w:rPr>
            </w:pPr>
          </w:p>
          <w:p w14:paraId="7B0A93E3"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09143C" w:rsidRPr="00A238A9" w:rsidRDefault="0009143C" w:rsidP="0009143C">
            <w:pPr>
              <w:pStyle w:val="Betarp"/>
              <w:jc w:val="both"/>
              <w:rPr>
                <w:rFonts w:ascii="Times New Roman" w:hAnsi="Times New Roman" w:cs="Times New Roman"/>
                <w:bCs/>
                <w:iCs/>
                <w:sz w:val="24"/>
                <w:szCs w:val="24"/>
              </w:rPr>
            </w:pPr>
          </w:p>
          <w:p w14:paraId="0C1A7749"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09143C" w:rsidRPr="00A238A9" w:rsidRDefault="0009143C" w:rsidP="0009143C">
            <w:pPr>
              <w:pStyle w:val="Betarp"/>
              <w:jc w:val="both"/>
              <w:rPr>
                <w:rFonts w:ascii="Times New Roman" w:hAnsi="Times New Roman" w:cs="Times New Roman"/>
                <w:sz w:val="24"/>
                <w:szCs w:val="24"/>
              </w:rPr>
            </w:pPr>
          </w:p>
          <w:p w14:paraId="466767C9" w14:textId="77777777" w:rsidR="0009143C" w:rsidRPr="00A238A9" w:rsidRDefault="0009143C" w:rsidP="0009143C">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09143C" w:rsidRPr="00A238A9" w:rsidRDefault="0009143C" w:rsidP="0009143C">
            <w:pPr>
              <w:pStyle w:val="Betarp"/>
              <w:jc w:val="both"/>
              <w:rPr>
                <w:rFonts w:ascii="Times New Roman" w:hAnsi="Times New Roman" w:cs="Times New Roman"/>
                <w:sz w:val="24"/>
                <w:szCs w:val="24"/>
              </w:rPr>
            </w:pPr>
          </w:p>
          <w:p w14:paraId="52B4F681" w14:textId="77777777" w:rsidR="0009143C" w:rsidRPr="00A238A9" w:rsidRDefault="0009143C" w:rsidP="0009143C">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09143C" w:rsidRPr="00A238A9" w:rsidRDefault="0009143C" w:rsidP="0009143C">
            <w:pPr>
              <w:pStyle w:val="Betarp"/>
              <w:jc w:val="both"/>
              <w:rPr>
                <w:rFonts w:ascii="Times New Roman" w:hAnsi="Times New Roman" w:cs="Times New Roman"/>
                <w:bCs/>
                <w:sz w:val="24"/>
                <w:szCs w:val="24"/>
              </w:rPr>
            </w:pPr>
          </w:p>
          <w:p w14:paraId="53E07EB6" w14:textId="77777777" w:rsidR="0009143C" w:rsidRPr="00A238A9" w:rsidRDefault="0009143C" w:rsidP="0009143C">
            <w:pPr>
              <w:pStyle w:val="Betarp"/>
              <w:jc w:val="both"/>
              <w:rPr>
                <w:rFonts w:ascii="Times New Roman" w:hAnsi="Times New Roman" w:cs="Times New Roman"/>
                <w:b/>
                <w:bCs/>
                <w:sz w:val="24"/>
                <w:szCs w:val="24"/>
              </w:rPr>
            </w:pPr>
          </w:p>
        </w:tc>
      </w:tr>
      <w:tr w:rsidR="0009143C"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6C52C076"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10</w:t>
            </w:r>
            <w:r w:rsidRPr="00A238A9">
              <w:rPr>
                <w:rFonts w:ascii="Times New Roman" w:hAnsi="Times New Roman" w:cs="Times New Roman"/>
                <w:sz w:val="24"/>
                <w:szCs w:val="24"/>
              </w:rPr>
              <w:t>.</w:t>
            </w:r>
          </w:p>
          <w:p w14:paraId="071B14C8" w14:textId="77777777" w:rsidR="0009143C" w:rsidRPr="00A238A9" w:rsidRDefault="0009143C" w:rsidP="0009143C">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09143C" w:rsidRPr="00A238A9" w:rsidRDefault="0009143C" w:rsidP="0009143C">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09143C" w:rsidRPr="00A238A9" w:rsidRDefault="0009143C" w:rsidP="0009143C">
            <w:pPr>
              <w:pStyle w:val="Betarp"/>
              <w:jc w:val="both"/>
              <w:rPr>
                <w:rFonts w:ascii="Times New Roman" w:eastAsia="Yu Mincho" w:hAnsi="Times New Roman" w:cs="Times New Roman"/>
                <w:sz w:val="24"/>
                <w:szCs w:val="24"/>
              </w:rPr>
            </w:pPr>
          </w:p>
          <w:p w14:paraId="1AE81CE6"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09143C" w:rsidRPr="00A238A9" w:rsidRDefault="0009143C" w:rsidP="0009143C">
            <w:pPr>
              <w:pStyle w:val="Betarp"/>
              <w:jc w:val="both"/>
              <w:rPr>
                <w:rFonts w:ascii="Times New Roman" w:hAnsi="Times New Roman" w:cs="Times New Roman"/>
                <w:sz w:val="24"/>
                <w:szCs w:val="24"/>
              </w:rPr>
            </w:pPr>
          </w:p>
          <w:p w14:paraId="1E5C4ED0" w14:textId="5C90C4B9" w:rsidR="0009143C"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09143C" w:rsidRPr="000161E7" w:rsidRDefault="0009143C" w:rsidP="0009143C">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09143C" w:rsidRPr="000161E7" w:rsidRDefault="0009143C" w:rsidP="0009143C">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09143C" w:rsidRPr="00A238A9" w:rsidRDefault="0009143C" w:rsidP="0009143C">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09143C" w:rsidRPr="00A238A9" w:rsidRDefault="0009143C" w:rsidP="0009143C">
            <w:pPr>
              <w:pStyle w:val="Betarp"/>
              <w:jc w:val="both"/>
              <w:rPr>
                <w:rFonts w:ascii="Times New Roman" w:hAnsi="Times New Roman" w:cs="Times New Roman"/>
                <w:b/>
                <w:bCs/>
                <w:iCs/>
                <w:sz w:val="24"/>
                <w:szCs w:val="24"/>
              </w:rPr>
            </w:pPr>
          </w:p>
        </w:tc>
      </w:tr>
      <w:tr w:rsidR="0009143C"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651EF75B"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1</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09143C" w:rsidRPr="00A238A9" w:rsidRDefault="0009143C" w:rsidP="0009143C">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09143C" w:rsidRPr="00A238A9" w:rsidRDefault="0009143C" w:rsidP="0009143C">
            <w:pPr>
              <w:pStyle w:val="Betarp"/>
              <w:jc w:val="both"/>
              <w:rPr>
                <w:rFonts w:ascii="Times New Roman" w:eastAsia="Yu Mincho" w:hAnsi="Times New Roman" w:cs="Times New Roman"/>
                <w:sz w:val="24"/>
                <w:szCs w:val="24"/>
              </w:rPr>
            </w:pPr>
          </w:p>
          <w:p w14:paraId="01ABC8BC"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09143C" w:rsidRPr="00A238A9" w:rsidRDefault="0009143C" w:rsidP="0009143C">
            <w:pPr>
              <w:pStyle w:val="Betarp"/>
              <w:jc w:val="both"/>
              <w:rPr>
                <w:rFonts w:ascii="Times New Roman" w:hAnsi="Times New Roman" w:cs="Times New Roman"/>
                <w:sz w:val="24"/>
                <w:szCs w:val="24"/>
              </w:rPr>
            </w:pPr>
          </w:p>
          <w:p w14:paraId="458E7105"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09143C" w:rsidRPr="00A238A9" w:rsidRDefault="0009143C" w:rsidP="0009143C">
            <w:pPr>
              <w:pStyle w:val="Betarp"/>
              <w:jc w:val="both"/>
              <w:rPr>
                <w:rFonts w:ascii="Times New Roman" w:hAnsi="Times New Roman" w:cs="Times New Roman"/>
                <w:b/>
                <w:bCs/>
                <w:iCs/>
                <w:sz w:val="24"/>
                <w:szCs w:val="24"/>
              </w:rPr>
            </w:pPr>
          </w:p>
          <w:p w14:paraId="0AF336FB" w14:textId="77777777" w:rsidR="0009143C" w:rsidRPr="00A238A9" w:rsidRDefault="0009143C" w:rsidP="0009143C">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09143C"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718A2E8E" w:rsidR="0009143C" w:rsidRPr="00A238A9" w:rsidRDefault="0009143C" w:rsidP="0009143C">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2</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09143C" w:rsidRPr="00A238A9" w:rsidRDefault="0009143C" w:rsidP="0009143C">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09143C" w:rsidRPr="00A238A9" w:rsidRDefault="0009143C" w:rsidP="0009143C">
            <w:pPr>
              <w:pStyle w:val="Betarp"/>
              <w:jc w:val="both"/>
              <w:rPr>
                <w:rFonts w:ascii="Times New Roman" w:eastAsia="Yu Mincho" w:hAnsi="Times New Roman" w:cs="Times New Roman"/>
                <w:sz w:val="24"/>
                <w:szCs w:val="24"/>
              </w:rPr>
            </w:pPr>
          </w:p>
          <w:p w14:paraId="79AF2C44" w14:textId="77777777" w:rsidR="0009143C" w:rsidRPr="00A238A9" w:rsidRDefault="0009143C" w:rsidP="0009143C">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09143C" w:rsidRPr="00A238A9" w:rsidRDefault="0009143C" w:rsidP="0009143C">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09143C" w:rsidRPr="00A238A9" w:rsidRDefault="0009143C" w:rsidP="0009143C">
            <w:pPr>
              <w:pStyle w:val="Betarp"/>
              <w:jc w:val="both"/>
              <w:rPr>
                <w:rFonts w:ascii="Times New Roman" w:hAnsi="Times New Roman" w:cs="Times New Roman"/>
                <w:sz w:val="24"/>
                <w:szCs w:val="24"/>
              </w:rPr>
            </w:pPr>
          </w:p>
          <w:p w14:paraId="382B12BB" w14:textId="77777777" w:rsidR="0009143C" w:rsidRPr="00A238A9" w:rsidRDefault="0009143C" w:rsidP="0009143C">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09143C" w:rsidRPr="00A238A9" w:rsidRDefault="0009143C" w:rsidP="0009143C">
            <w:pPr>
              <w:pStyle w:val="Betarp"/>
              <w:jc w:val="both"/>
              <w:rPr>
                <w:rFonts w:ascii="Times New Roman" w:hAnsi="Times New Roman" w:cs="Times New Roman"/>
                <w:bCs/>
                <w:iCs/>
                <w:sz w:val="24"/>
                <w:szCs w:val="24"/>
              </w:rPr>
            </w:pPr>
          </w:p>
          <w:p w14:paraId="5C27BA65" w14:textId="77777777" w:rsidR="0009143C" w:rsidRPr="00A238A9" w:rsidRDefault="0009143C" w:rsidP="0009143C">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09143C" w:rsidRPr="00A238A9" w:rsidRDefault="0009143C" w:rsidP="0009143C">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09143C"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09143C" w:rsidRPr="00EA50A1" w:rsidRDefault="0009143C" w:rsidP="0009143C">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09143C"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0538E731" w:rsidR="0009143C" w:rsidRPr="00EA50A1" w:rsidRDefault="0009143C" w:rsidP="0009143C">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09143C" w:rsidRPr="00EA50A1" w:rsidRDefault="0009143C" w:rsidP="0009143C">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09143C" w:rsidRPr="00EA50A1" w:rsidRDefault="0009143C" w:rsidP="0009143C">
            <w:pPr>
              <w:pStyle w:val="Betarp"/>
              <w:jc w:val="both"/>
              <w:rPr>
                <w:rFonts w:ascii="Times New Roman" w:eastAsia="Yu Mincho" w:hAnsi="Times New Roman" w:cs="Times New Roman"/>
                <w:sz w:val="24"/>
                <w:szCs w:val="24"/>
              </w:rPr>
            </w:pPr>
          </w:p>
          <w:p w14:paraId="5489FD30" w14:textId="5AE1FD12" w:rsidR="0009143C" w:rsidRPr="00EA50A1" w:rsidRDefault="0009143C" w:rsidP="0009143C">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09143C" w:rsidRPr="00EA50A1" w:rsidRDefault="0009143C" w:rsidP="0009143C">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09143C" w:rsidRPr="00EA50A1" w:rsidRDefault="0009143C" w:rsidP="0009143C">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09143C" w:rsidRPr="00EA50A1" w:rsidRDefault="0009143C" w:rsidP="0009143C">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09143C" w:rsidRPr="00EA50A1" w:rsidRDefault="0009143C" w:rsidP="0009143C">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09143C" w:rsidRPr="00EA50A1" w:rsidRDefault="0009143C" w:rsidP="0009143C">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09143C" w:rsidRPr="00EA50A1" w:rsidRDefault="0009143C" w:rsidP="0009143C">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09143C"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5DFDCD33" w:rsidR="0009143C" w:rsidRPr="00EA50A1" w:rsidRDefault="0009143C" w:rsidP="0009143C">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09143C" w:rsidRPr="00EA50A1" w:rsidRDefault="0009143C" w:rsidP="0009143C">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09143C" w:rsidRPr="00EA50A1" w:rsidRDefault="0009143C" w:rsidP="0009143C">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09143C" w:rsidRPr="00EA50A1" w:rsidRDefault="0009143C" w:rsidP="0009143C">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09143C" w:rsidRPr="00EA50A1" w:rsidRDefault="0009143C" w:rsidP="0009143C">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09143C" w:rsidRPr="00EA50A1" w:rsidRDefault="0009143C" w:rsidP="0009143C">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09143C" w:rsidRPr="00EA50A1" w:rsidRDefault="0009143C" w:rsidP="0009143C">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09143C"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1DFC0A82" w:rsidR="0009143C" w:rsidRPr="00EA50A1" w:rsidRDefault="0009143C" w:rsidP="0009143C">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09143C" w:rsidRPr="00EA50A1" w:rsidRDefault="0009143C" w:rsidP="0009143C">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09143C" w:rsidRPr="00EA50A1" w:rsidRDefault="0009143C" w:rsidP="0009143C">
            <w:pPr>
              <w:pStyle w:val="Betarp"/>
              <w:jc w:val="both"/>
              <w:rPr>
                <w:rFonts w:ascii="Times New Roman" w:eastAsia="Yu Mincho" w:hAnsi="Times New Roman" w:cs="Times New Roman"/>
                <w:b/>
                <w:bCs/>
                <w:sz w:val="24"/>
                <w:szCs w:val="24"/>
              </w:rPr>
            </w:pPr>
          </w:p>
          <w:p w14:paraId="5F5AE567" w14:textId="231D1999" w:rsidR="0009143C" w:rsidRPr="00EA50A1" w:rsidRDefault="0009143C" w:rsidP="0009143C">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9143C" w:rsidRPr="00A238A9" w:rsidRDefault="0009143C" w:rsidP="0009143C">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09143C" w:rsidRPr="00447189" w:rsidRDefault="0009143C" w:rsidP="0009143C">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Pr>
                <w:rFonts w:ascii="Times New Roman" w:hAnsi="Times New Roman" w:cs="Times New Roman"/>
                <w:b/>
                <w:sz w:val="24"/>
                <w:szCs w:val="24"/>
                <w:lang w:val="en-US"/>
              </w:rPr>
              <w:t xml:space="preserve"> </w:t>
            </w:r>
            <w:r w:rsidRPr="00EA50A1">
              <w:rPr>
                <w:rFonts w:ascii="Times New Roman" w:hAnsi="Times New Roman" w:cs="Times New Roman"/>
                <w:bCs/>
                <w:sz w:val="24"/>
                <w:szCs w:val="24"/>
              </w:rPr>
              <w:t xml:space="preserve">bei įsipareigojimas perkančiajai </w:t>
            </w:r>
            <w:r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Pr="00EA50A1">
              <w:rPr>
                <w:rFonts w:ascii="Times New Roman" w:hAnsi="Times New Roman" w:cs="Times New Roman"/>
                <w:sz w:val="24"/>
                <w:szCs w:val="24"/>
              </w:rPr>
              <w:t>(įskaitant jų sudedamąsias dalis</w:t>
            </w:r>
            <w:r>
              <w:rPr>
                <w:rFonts w:ascii="Times New Roman" w:hAnsi="Times New Roman" w:cs="Times New Roman"/>
                <w:sz w:val="24"/>
                <w:szCs w:val="24"/>
              </w:rPr>
              <w:t>, pakuočių</w:t>
            </w:r>
            <w:r w:rsidRPr="00EA50A1">
              <w:rPr>
                <w:rFonts w:ascii="Times New Roman" w:hAnsi="Times New Roman" w:cs="Times New Roman"/>
                <w:sz w:val="24"/>
                <w:szCs w:val="24"/>
              </w:rPr>
              <w:t xml:space="preserve">) </w:t>
            </w:r>
            <w:r w:rsidRPr="00447189">
              <w:rPr>
                <w:rFonts w:ascii="Times New Roman" w:hAnsi="Times New Roman" w:cs="Times New Roman"/>
                <w:bCs/>
                <w:sz w:val="24"/>
                <w:szCs w:val="24"/>
              </w:rPr>
              <w:t>kilmę (VPĮ 45 straipsnio 2</w:t>
            </w:r>
            <w:r w:rsidRPr="00447189">
              <w:rPr>
                <w:rFonts w:ascii="Times New Roman" w:hAnsi="Times New Roman" w:cs="Times New Roman"/>
                <w:bCs/>
                <w:sz w:val="24"/>
                <w:szCs w:val="24"/>
                <w:vertAlign w:val="superscript"/>
              </w:rPr>
              <w:t>1</w:t>
            </w:r>
            <w:r w:rsidRPr="00447189">
              <w:rPr>
                <w:rFonts w:ascii="Times New Roman" w:hAnsi="Times New Roman" w:cs="Times New Roman"/>
                <w:bCs/>
                <w:sz w:val="24"/>
                <w:szCs w:val="24"/>
              </w:rPr>
              <w:t xml:space="preserve"> dalies 3 punktas)</w:t>
            </w:r>
          </w:p>
          <w:p w14:paraId="575AE06B" w14:textId="0FE9E653" w:rsidR="0009143C" w:rsidRPr="00EA50A1" w:rsidRDefault="0009143C" w:rsidP="0009143C">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09143C"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5587264C" w:rsidR="0009143C" w:rsidRPr="00EA50A1" w:rsidRDefault="0009143C" w:rsidP="0009143C">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6</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09143C" w:rsidRPr="00EA50A1" w:rsidRDefault="0009143C" w:rsidP="0009143C">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09143C" w:rsidRPr="00EA50A1" w:rsidRDefault="0009143C" w:rsidP="0009143C">
            <w:pPr>
              <w:pStyle w:val="Betarp"/>
              <w:jc w:val="both"/>
              <w:rPr>
                <w:rFonts w:ascii="Times New Roman" w:eastAsia="Yu Mincho" w:hAnsi="Times New Roman" w:cs="Times New Roman"/>
                <w:sz w:val="24"/>
                <w:szCs w:val="24"/>
              </w:rPr>
            </w:pPr>
          </w:p>
          <w:p w14:paraId="329AD30E" w14:textId="715D114A" w:rsidR="0009143C" w:rsidRPr="00EA50A1" w:rsidRDefault="0009143C" w:rsidP="0009143C">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09143C" w:rsidRPr="00EA50A1" w:rsidRDefault="0009143C" w:rsidP="0009143C">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09143C"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7DA5BD8C" w:rsidR="0009143C" w:rsidRPr="00EA50A1" w:rsidRDefault="0009143C" w:rsidP="0009143C">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8430B4">
              <w:rPr>
                <w:rFonts w:ascii="Times New Roman" w:hAnsi="Times New Roman" w:cs="Times New Roman"/>
                <w:sz w:val="24"/>
                <w:szCs w:val="24"/>
              </w:rPr>
              <w:t>7</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09143C" w:rsidRPr="00EA50A1" w:rsidRDefault="0009143C" w:rsidP="0009143C">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 xml:space="preserve">.12 ir </w:t>
            </w: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09143C" w:rsidRPr="00EA50A1" w:rsidRDefault="0009143C" w:rsidP="0009143C">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09143C" w:rsidRPr="00EA50A1" w:rsidRDefault="0009143C" w:rsidP="0009143C">
            <w:pPr>
              <w:pStyle w:val="Betarp"/>
              <w:jc w:val="both"/>
              <w:rPr>
                <w:rFonts w:ascii="Times New Roman" w:eastAsia="Yu Mincho" w:hAnsi="Times New Roman" w:cs="Times New Roman"/>
                <w:sz w:val="24"/>
                <w:szCs w:val="24"/>
              </w:rPr>
            </w:pPr>
          </w:p>
          <w:p w14:paraId="7FC6FB83" w14:textId="6BABFF64" w:rsidR="0009143C" w:rsidRPr="00EA50A1" w:rsidRDefault="0009143C" w:rsidP="0009143C">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09143C" w:rsidRPr="00EA50A1" w:rsidRDefault="0009143C" w:rsidP="0009143C">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21A30" w:rsidRDefault="0022600D" w:rsidP="00A238A9">
      <w:pPr>
        <w:pStyle w:val="Antrat3"/>
        <w:spacing w:before="0" w:after="0"/>
        <w:rPr>
          <w:rFonts w:ascii="Times New Roman" w:hAnsi="Times New Roman" w:cs="Times New Roman"/>
          <w:sz w:val="24"/>
          <w:szCs w:val="24"/>
        </w:rPr>
      </w:pPr>
      <w:bookmarkStart w:id="26" w:name="_Toc85439802"/>
      <w:r w:rsidRPr="00E21A30">
        <w:rPr>
          <w:rFonts w:ascii="Times New Roman" w:hAnsi="Times New Roman" w:cs="Times New Roman"/>
          <w:sz w:val="24"/>
          <w:szCs w:val="24"/>
        </w:rPr>
        <w:t xml:space="preserve">9. </w:t>
      </w:r>
      <w:r w:rsidR="00194D39" w:rsidRPr="00E21A30">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21A30"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21A30">
        <w:rPr>
          <w:rFonts w:ascii="Times New Roman" w:eastAsia="Arial" w:hAnsi="Times New Roman" w:cs="Times New Roman"/>
          <w:sz w:val="24"/>
          <w:szCs w:val="24"/>
        </w:rPr>
        <w:tab/>
      </w:r>
      <w:r w:rsidR="0092138B" w:rsidRPr="00E21A30">
        <w:rPr>
          <w:rFonts w:ascii="Times New Roman" w:eastAsia="Arial" w:hAnsi="Times New Roman" w:cs="Times New Roman"/>
          <w:sz w:val="24"/>
          <w:szCs w:val="24"/>
        </w:rPr>
        <w:t xml:space="preserve">9.1. </w:t>
      </w:r>
      <w:r w:rsidRPr="00E21A30">
        <w:rPr>
          <w:rFonts w:ascii="Times New Roman" w:eastAsia="Arial" w:hAnsi="Times New Roman" w:cs="Times New Roman"/>
          <w:sz w:val="24"/>
          <w:szCs w:val="24"/>
        </w:rPr>
        <w:t xml:space="preserve">Reikalavimai tiekėjo kvalifikacijai nėra nustatomi ir </w:t>
      </w:r>
      <w:r w:rsidRPr="00E21A30">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8CEA9" w14:textId="77777777" w:rsidR="00D37EAE" w:rsidRDefault="00D37EAE">
      <w:r>
        <w:separator/>
      </w:r>
    </w:p>
  </w:endnote>
  <w:endnote w:type="continuationSeparator" w:id="0">
    <w:p w14:paraId="3C67D205" w14:textId="77777777" w:rsidR="00D37EAE" w:rsidRDefault="00D37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33435" w14:textId="77777777" w:rsidR="00D37EAE" w:rsidRDefault="00D37EAE">
      <w:r>
        <w:separator/>
      </w:r>
    </w:p>
  </w:footnote>
  <w:footnote w:type="continuationSeparator" w:id="0">
    <w:p w14:paraId="20B2B5C7" w14:textId="77777777" w:rsidR="00D37EAE" w:rsidRDefault="00D37EAE">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43C"/>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04F"/>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2B0F"/>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343A"/>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1639"/>
    <w:rsid w:val="00842B64"/>
    <w:rsid w:val="008430B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1A88"/>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37EAE"/>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A30"/>
    <w:rsid w:val="00E228FC"/>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0851"/>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19972408">
      <w:bodyDiv w:val="1"/>
      <w:marLeft w:val="0"/>
      <w:marRight w:val="0"/>
      <w:marTop w:val="0"/>
      <w:marBottom w:val="0"/>
      <w:divBdr>
        <w:top w:val="none" w:sz="0" w:space="0" w:color="auto"/>
        <w:left w:val="none" w:sz="0" w:space="0" w:color="auto"/>
        <w:bottom w:val="none" w:sz="0" w:space="0" w:color="auto"/>
        <w:right w:val="none" w:sz="0" w:space="0" w:color="auto"/>
      </w:divBdr>
    </w:div>
    <w:div w:id="10210827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3E366F"/>
    <w:rsid w:val="00481A87"/>
    <w:rsid w:val="00527BAF"/>
    <w:rsid w:val="00544766"/>
    <w:rsid w:val="00841639"/>
    <w:rsid w:val="00844F4C"/>
    <w:rsid w:val="00851B56"/>
    <w:rsid w:val="00BA1A47"/>
    <w:rsid w:val="00D91D33"/>
    <w:rsid w:val="00D95AE6"/>
    <w:rsid w:val="00E228FC"/>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35935</Words>
  <Characters>20483</Characters>
  <Application>Microsoft Office Word</Application>
  <DocSecurity>0</DocSecurity>
  <Lines>170</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5</cp:revision>
  <dcterms:created xsi:type="dcterms:W3CDTF">2025-02-11T07:41:00Z</dcterms:created>
  <dcterms:modified xsi:type="dcterms:W3CDTF">2025-02-11T07:43:00Z</dcterms:modified>
</cp:coreProperties>
</file>